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6C" w:rsidRDefault="000F1A73">
      <w:pPr>
        <w:rPr>
          <w:rFonts w:ascii="Tahoma" w:hAnsi="Tahoma" w:cs="Tahoma"/>
          <w:sz w:val="40"/>
          <w:szCs w:val="40"/>
        </w:rPr>
      </w:pPr>
      <w:bookmarkStart w:id="0" w:name="_GoBack"/>
      <w:bookmarkEnd w:id="0"/>
      <w:r w:rsidRPr="000F1A73">
        <w:rPr>
          <w:rFonts w:ascii="Tahoma" w:hAnsi="Tahoma" w:cs="Tahoma"/>
          <w:sz w:val="40"/>
          <w:szCs w:val="40"/>
        </w:rPr>
        <w:t xml:space="preserve">Vissterfte in </w:t>
      </w:r>
      <w:proofErr w:type="spellStart"/>
      <w:r w:rsidRPr="000F1A73">
        <w:rPr>
          <w:rFonts w:ascii="Tahoma" w:hAnsi="Tahoma" w:cs="Tahoma"/>
          <w:sz w:val="40"/>
          <w:szCs w:val="40"/>
        </w:rPr>
        <w:t>Strijthagen</w:t>
      </w:r>
      <w:proofErr w:type="spellEnd"/>
      <w:r w:rsidRPr="000F1A73">
        <w:rPr>
          <w:rFonts w:ascii="Tahoma" w:hAnsi="Tahoma" w:cs="Tahoma"/>
          <w:sz w:val="40"/>
          <w:szCs w:val="40"/>
        </w:rPr>
        <w:t>.</w:t>
      </w:r>
    </w:p>
    <w:p w:rsidR="000F1A73" w:rsidRDefault="000F1A73">
      <w:pPr>
        <w:rPr>
          <w:rFonts w:ascii="Tahoma" w:hAnsi="Tahoma" w:cs="Tahoma"/>
          <w:sz w:val="40"/>
          <w:szCs w:val="40"/>
        </w:rPr>
      </w:pPr>
    </w:p>
    <w:p w:rsidR="000F1A73" w:rsidRDefault="000F1A73">
      <w:pPr>
        <w:rPr>
          <w:rFonts w:ascii="Tahoma" w:hAnsi="Tahoma" w:cs="Tahoma"/>
          <w:sz w:val="24"/>
          <w:szCs w:val="24"/>
        </w:rPr>
      </w:pPr>
      <w:r>
        <w:rPr>
          <w:rFonts w:ascii="Tahoma" w:hAnsi="Tahoma" w:cs="Tahoma"/>
          <w:sz w:val="24"/>
          <w:szCs w:val="24"/>
        </w:rPr>
        <w:t>Beste Leden,</w:t>
      </w:r>
    </w:p>
    <w:p w:rsidR="000F1A73" w:rsidRDefault="000F1A73">
      <w:pPr>
        <w:rPr>
          <w:rFonts w:ascii="Tahoma" w:hAnsi="Tahoma" w:cs="Tahoma"/>
          <w:sz w:val="24"/>
          <w:szCs w:val="24"/>
        </w:rPr>
      </w:pPr>
    </w:p>
    <w:p w:rsidR="000F1A73" w:rsidRDefault="000F1A73">
      <w:pPr>
        <w:rPr>
          <w:rFonts w:ascii="Tahoma" w:hAnsi="Tahoma" w:cs="Tahoma"/>
          <w:sz w:val="24"/>
          <w:szCs w:val="24"/>
        </w:rPr>
      </w:pPr>
      <w:r>
        <w:rPr>
          <w:rFonts w:ascii="Tahoma" w:hAnsi="Tahoma" w:cs="Tahoma"/>
          <w:sz w:val="24"/>
          <w:szCs w:val="24"/>
        </w:rPr>
        <w:t>Misschien hebben jullie al verhalen gehoord over vissterfte in de kleine vijver achter het Koetshuis, uitkomend in de Molenvijver.</w:t>
      </w:r>
    </w:p>
    <w:p w:rsidR="000F1A73" w:rsidRDefault="000F1A73">
      <w:pPr>
        <w:rPr>
          <w:rFonts w:ascii="Tahoma" w:hAnsi="Tahoma" w:cs="Tahoma"/>
          <w:sz w:val="24"/>
          <w:szCs w:val="24"/>
        </w:rPr>
      </w:pPr>
      <w:r>
        <w:rPr>
          <w:rFonts w:ascii="Tahoma" w:hAnsi="Tahoma" w:cs="Tahoma"/>
          <w:sz w:val="24"/>
          <w:szCs w:val="24"/>
        </w:rPr>
        <w:t>Om alle wildwest verhalen te voorkomen, hierbij een opsomming van alle gebeurtenissen en maatregelen en verdere besluiten.</w:t>
      </w:r>
    </w:p>
    <w:p w:rsidR="000F1A73" w:rsidRDefault="000F1A73">
      <w:pPr>
        <w:rPr>
          <w:rFonts w:ascii="Tahoma" w:hAnsi="Tahoma" w:cs="Tahoma"/>
          <w:sz w:val="24"/>
          <w:szCs w:val="24"/>
        </w:rPr>
      </w:pPr>
      <w:r>
        <w:rPr>
          <w:rFonts w:ascii="Tahoma" w:hAnsi="Tahoma" w:cs="Tahoma"/>
          <w:sz w:val="24"/>
          <w:szCs w:val="24"/>
        </w:rPr>
        <w:t>Op Zondag 9 december constateerden wij vele dode vissen, veelal kleine vis(eigen kweek) en enkele palingen, in het kleine vijvertje achter het Koetshuis. Het volledige bestuur en de mensen van de onderhoudsploeg zijn toen gealarmeerd en is in actie gekomen.</w:t>
      </w:r>
    </w:p>
    <w:p w:rsidR="000F1A73" w:rsidRDefault="000F1A73">
      <w:pPr>
        <w:rPr>
          <w:rFonts w:ascii="Tahoma" w:hAnsi="Tahoma" w:cs="Tahoma"/>
          <w:sz w:val="24"/>
          <w:szCs w:val="24"/>
        </w:rPr>
      </w:pPr>
      <w:r>
        <w:rPr>
          <w:rFonts w:ascii="Tahoma" w:hAnsi="Tahoma" w:cs="Tahoma"/>
          <w:sz w:val="24"/>
          <w:szCs w:val="24"/>
        </w:rPr>
        <w:t>Via een alarmnummer zijn de betreffende instanties gealarmeerd, die boven verwachting zeer snel gereageerd en geacteerd hebben. Zij zijn dezelfde dag van de melding nog komen kijken.</w:t>
      </w:r>
    </w:p>
    <w:p w:rsidR="00B26C20" w:rsidRDefault="000F1A73">
      <w:pPr>
        <w:rPr>
          <w:rFonts w:ascii="Tahoma" w:hAnsi="Tahoma" w:cs="Tahoma"/>
          <w:sz w:val="24"/>
          <w:szCs w:val="24"/>
        </w:rPr>
      </w:pPr>
      <w:r>
        <w:rPr>
          <w:rFonts w:ascii="Tahoma" w:hAnsi="Tahoma" w:cs="Tahoma"/>
          <w:sz w:val="24"/>
          <w:szCs w:val="24"/>
        </w:rPr>
        <w:t xml:space="preserve">De dag daarop volgend hebben zij ons weer bezocht en zijn er diverse monsters genomen </w:t>
      </w:r>
      <w:r w:rsidR="00B26C20">
        <w:rPr>
          <w:rFonts w:ascii="Tahoma" w:hAnsi="Tahoma" w:cs="Tahoma"/>
          <w:sz w:val="24"/>
          <w:szCs w:val="24"/>
        </w:rPr>
        <w:t xml:space="preserve">bij zowel het vijvertje achter het koetshuis, als de vijver achter het Kasteel </w:t>
      </w:r>
      <w:proofErr w:type="spellStart"/>
      <w:r w:rsidR="00B26C20">
        <w:rPr>
          <w:rFonts w:ascii="Tahoma" w:hAnsi="Tahoma" w:cs="Tahoma"/>
          <w:sz w:val="24"/>
          <w:szCs w:val="24"/>
        </w:rPr>
        <w:t>Strijthagen</w:t>
      </w:r>
      <w:proofErr w:type="spellEnd"/>
      <w:r w:rsidR="00B26C20">
        <w:rPr>
          <w:rFonts w:ascii="Tahoma" w:hAnsi="Tahoma" w:cs="Tahoma"/>
          <w:sz w:val="24"/>
          <w:szCs w:val="24"/>
        </w:rPr>
        <w:t xml:space="preserve">, bij de heer </w:t>
      </w:r>
      <w:proofErr w:type="spellStart"/>
      <w:r w:rsidR="00B26C20">
        <w:rPr>
          <w:rFonts w:ascii="Tahoma" w:hAnsi="Tahoma" w:cs="Tahoma"/>
          <w:sz w:val="24"/>
          <w:szCs w:val="24"/>
        </w:rPr>
        <w:t>Taratynov</w:t>
      </w:r>
      <w:proofErr w:type="spellEnd"/>
      <w:r w:rsidR="00B26C20">
        <w:rPr>
          <w:rFonts w:ascii="Tahoma" w:hAnsi="Tahoma" w:cs="Tahoma"/>
          <w:sz w:val="24"/>
          <w:szCs w:val="24"/>
        </w:rPr>
        <w:t>. Ook hebben zij ons geadviseerd een pomp in het vijvertje te leggen, het water omhoog te pompen en weer van hoogte in het vijvertje te laten vallen, waardoor er extra zuurstof in het water komt. Het zou misschien ten gevolge van een te hoog kooldioxide gehalte kunnen komen, maar dat moest nog onderzocht worden.</w:t>
      </w:r>
    </w:p>
    <w:p w:rsidR="00B26C20" w:rsidRDefault="00B26C20">
      <w:pPr>
        <w:rPr>
          <w:rFonts w:ascii="Tahoma" w:hAnsi="Tahoma" w:cs="Tahoma"/>
          <w:sz w:val="24"/>
          <w:szCs w:val="24"/>
        </w:rPr>
      </w:pPr>
      <w:r>
        <w:rPr>
          <w:rFonts w:ascii="Tahoma" w:hAnsi="Tahoma" w:cs="Tahoma"/>
          <w:sz w:val="24"/>
          <w:szCs w:val="24"/>
        </w:rPr>
        <w:t>Op Dinsdag 11 december hadden wij al het resultaat van het onderzoek van het water in de mail. Het bleek geen teveel van kooldioxide te zijn, maar doordat er veel organisch spul(bladeren en dergelijke en vogelpoep) zich ophopen in vijvers, er sprake was van hevige regenval, waardoor er grote hoeveelheden water de vijver instromen, waardoor de bodem in beroeringkomt en al deze organische stoffen vrijkomen in het water, er H2S(waters</w:t>
      </w:r>
      <w:r w:rsidR="00480ABC">
        <w:rPr>
          <w:rFonts w:ascii="Tahoma" w:hAnsi="Tahoma" w:cs="Tahoma"/>
          <w:sz w:val="24"/>
          <w:szCs w:val="24"/>
        </w:rPr>
        <w:t>t</w:t>
      </w:r>
      <w:r>
        <w:rPr>
          <w:rFonts w:ascii="Tahoma" w:hAnsi="Tahoma" w:cs="Tahoma"/>
          <w:sz w:val="24"/>
          <w:szCs w:val="24"/>
        </w:rPr>
        <w:t>ofsulfide)(ruikt naar rottende eieren)</w:t>
      </w:r>
      <w:r w:rsidR="00480ABC">
        <w:rPr>
          <w:rFonts w:ascii="Tahoma" w:hAnsi="Tahoma" w:cs="Tahoma"/>
          <w:sz w:val="24"/>
          <w:szCs w:val="24"/>
        </w:rPr>
        <w:t xml:space="preserve"> gevormd wordt, dat bij kleine concentraties al dodelijk kan zijn.</w:t>
      </w:r>
    </w:p>
    <w:p w:rsidR="00480ABC" w:rsidRDefault="00480ABC">
      <w:pPr>
        <w:rPr>
          <w:rFonts w:ascii="Tahoma" w:hAnsi="Tahoma" w:cs="Tahoma"/>
          <w:sz w:val="24"/>
          <w:szCs w:val="24"/>
        </w:rPr>
      </w:pPr>
      <w:r>
        <w:rPr>
          <w:rFonts w:ascii="Tahoma" w:hAnsi="Tahoma" w:cs="Tahoma"/>
          <w:sz w:val="24"/>
          <w:szCs w:val="24"/>
        </w:rPr>
        <w:t xml:space="preserve">Oplossing: dode vis opruimen, hiermee zijn diverse vrijwilligers vele uren en vele dagen bezig geweest om dit grotendeels weg te halen) en beluchten van de kleine vijver achter het koetshuis. Hiertoe zullen wij in het bestuur een investering opnemen om dit (semi)permanent te doen om dit in de toekomst te voorkomen. Ook </w:t>
      </w:r>
      <w:r>
        <w:rPr>
          <w:rFonts w:ascii="Tahoma" w:hAnsi="Tahoma" w:cs="Tahoma"/>
          <w:sz w:val="24"/>
          <w:szCs w:val="24"/>
        </w:rPr>
        <w:lastRenderedPageBreak/>
        <w:t>zullen wij het schoonmaken van het vijvertje achter Het koetshuis opnemen in het onderhoudsplan.</w:t>
      </w:r>
    </w:p>
    <w:p w:rsidR="00480ABC" w:rsidRDefault="00480ABC">
      <w:pPr>
        <w:rPr>
          <w:rFonts w:ascii="Tahoma" w:hAnsi="Tahoma" w:cs="Tahoma"/>
          <w:sz w:val="24"/>
          <w:szCs w:val="24"/>
        </w:rPr>
      </w:pPr>
      <w:r>
        <w:rPr>
          <w:rFonts w:ascii="Tahoma" w:hAnsi="Tahoma" w:cs="Tahoma"/>
          <w:sz w:val="24"/>
          <w:szCs w:val="24"/>
        </w:rPr>
        <w:t xml:space="preserve">Dit probleem heeft </w:t>
      </w:r>
      <w:proofErr w:type="spellStart"/>
      <w:r>
        <w:rPr>
          <w:rFonts w:ascii="Tahoma" w:hAnsi="Tahoma" w:cs="Tahoma"/>
          <w:sz w:val="24"/>
          <w:szCs w:val="24"/>
        </w:rPr>
        <w:t>Strijthagen</w:t>
      </w:r>
      <w:proofErr w:type="spellEnd"/>
      <w:r>
        <w:rPr>
          <w:rFonts w:ascii="Tahoma" w:hAnsi="Tahoma" w:cs="Tahoma"/>
          <w:sz w:val="24"/>
          <w:szCs w:val="24"/>
        </w:rPr>
        <w:t xml:space="preserve"> niet alleen gehad. </w:t>
      </w:r>
      <w:r w:rsidR="001F602F">
        <w:rPr>
          <w:rFonts w:ascii="Tahoma" w:hAnsi="Tahoma" w:cs="Tahoma"/>
          <w:sz w:val="24"/>
          <w:szCs w:val="24"/>
        </w:rPr>
        <w:t>Het is een vaker voorkomend probleem dat in diverse vijvers al is opgetreden.</w:t>
      </w:r>
      <w:r>
        <w:rPr>
          <w:rFonts w:ascii="Tahoma" w:hAnsi="Tahoma" w:cs="Tahoma"/>
          <w:sz w:val="24"/>
          <w:szCs w:val="24"/>
        </w:rPr>
        <w:t xml:space="preserve"> Normaal is</w:t>
      </w:r>
      <w:r w:rsidR="001F602F">
        <w:rPr>
          <w:rFonts w:ascii="Tahoma" w:hAnsi="Tahoma" w:cs="Tahoma"/>
          <w:sz w:val="24"/>
          <w:szCs w:val="24"/>
        </w:rPr>
        <w:t xml:space="preserve"> de concentratie H2S </w:t>
      </w:r>
      <w:r>
        <w:rPr>
          <w:rFonts w:ascii="Tahoma" w:hAnsi="Tahoma" w:cs="Tahoma"/>
          <w:sz w:val="24"/>
          <w:szCs w:val="24"/>
        </w:rPr>
        <w:t xml:space="preserve"> 0,5 mg/l en bij ons was het 0,8 mg/l, jullie zien het is maar heel weinig, maar toch te veel.</w:t>
      </w:r>
      <w:r w:rsidR="001F602F">
        <w:rPr>
          <w:rFonts w:ascii="Tahoma" w:hAnsi="Tahoma" w:cs="Tahoma"/>
          <w:sz w:val="24"/>
          <w:szCs w:val="24"/>
        </w:rPr>
        <w:t xml:space="preserve"> Na de schoonmaak en het beluchten is nog enkele keren het water getest en momenteel is het weer prima in orde.</w:t>
      </w:r>
    </w:p>
    <w:p w:rsidR="00480ABC" w:rsidRDefault="00480ABC">
      <w:pPr>
        <w:rPr>
          <w:rFonts w:ascii="Tahoma" w:hAnsi="Tahoma" w:cs="Tahoma"/>
          <w:sz w:val="24"/>
          <w:szCs w:val="24"/>
        </w:rPr>
      </w:pPr>
      <w:r>
        <w:rPr>
          <w:rFonts w:ascii="Tahoma" w:hAnsi="Tahoma" w:cs="Tahoma"/>
          <w:sz w:val="24"/>
          <w:szCs w:val="24"/>
        </w:rPr>
        <w:t>Het zuurstofgehalte</w:t>
      </w:r>
      <w:r w:rsidR="001F602F">
        <w:rPr>
          <w:rFonts w:ascii="Tahoma" w:hAnsi="Tahoma" w:cs="Tahoma"/>
          <w:sz w:val="24"/>
          <w:szCs w:val="24"/>
        </w:rPr>
        <w:t>,</w:t>
      </w:r>
      <w:r>
        <w:rPr>
          <w:rFonts w:ascii="Tahoma" w:hAnsi="Tahoma" w:cs="Tahoma"/>
          <w:sz w:val="24"/>
          <w:szCs w:val="24"/>
        </w:rPr>
        <w:t xml:space="preserve"> wat ook meteen gemeten is, was volgens het rapport voldoende voor de soorten vis die er in de vijver aanwezig zijn. Dit als extra info.</w:t>
      </w:r>
    </w:p>
    <w:p w:rsidR="00480ABC" w:rsidRDefault="00480ABC">
      <w:pPr>
        <w:rPr>
          <w:rFonts w:ascii="Tahoma" w:hAnsi="Tahoma" w:cs="Tahoma"/>
          <w:sz w:val="24"/>
          <w:szCs w:val="24"/>
        </w:rPr>
      </w:pPr>
      <w:r>
        <w:rPr>
          <w:rFonts w:ascii="Tahoma" w:hAnsi="Tahoma" w:cs="Tahoma"/>
          <w:sz w:val="24"/>
          <w:szCs w:val="24"/>
        </w:rPr>
        <w:t>Wel kunnen wij alle verhalen van iedereen, die er verstand van denkt te hebben betreffende de visstand, het wel of niet aanwezig zijn van jonge vis, eigen broed</w:t>
      </w:r>
      <w:r w:rsidR="00F37817">
        <w:rPr>
          <w:rFonts w:ascii="Tahoma" w:hAnsi="Tahoma" w:cs="Tahoma"/>
          <w:sz w:val="24"/>
          <w:szCs w:val="24"/>
        </w:rPr>
        <w:t>, leeg gevreten vijvers door de aalscholvers en dergelijke nu naar het land der fabelen verbannen.</w:t>
      </w:r>
    </w:p>
    <w:p w:rsidR="00F37817" w:rsidRDefault="00F37817">
      <w:pPr>
        <w:rPr>
          <w:rFonts w:ascii="Tahoma" w:hAnsi="Tahoma" w:cs="Tahoma"/>
          <w:sz w:val="24"/>
          <w:szCs w:val="24"/>
        </w:rPr>
      </w:pPr>
      <w:r>
        <w:rPr>
          <w:rFonts w:ascii="Tahoma" w:hAnsi="Tahoma" w:cs="Tahoma"/>
          <w:sz w:val="24"/>
          <w:szCs w:val="24"/>
        </w:rPr>
        <w:t>In onze vijvers zit veel jonge vis, veel eigen broed en niet alles wordt door de aalscholvers weggevangen, ander waren deze visjes nu niet gestorven. Ook zijn ze nu niet allemaal dood, want het heeft zich beperkt tot wat er op dat moment aanwezig was in het kleine vijvertje, waar we nu ook weer kleine vis hebben zien zwemmen.</w:t>
      </w:r>
    </w:p>
    <w:p w:rsidR="00F37817" w:rsidRDefault="00F37817">
      <w:pPr>
        <w:rPr>
          <w:rFonts w:ascii="Tahoma" w:hAnsi="Tahoma" w:cs="Tahoma"/>
          <w:sz w:val="24"/>
          <w:szCs w:val="24"/>
        </w:rPr>
      </w:pPr>
      <w:r>
        <w:rPr>
          <w:rFonts w:ascii="Tahoma" w:hAnsi="Tahoma" w:cs="Tahoma"/>
          <w:sz w:val="24"/>
          <w:szCs w:val="24"/>
        </w:rPr>
        <w:t>Wij hebben gezien dat er zowel diverse soorten jonge karpertjes in onze vijvers zitten, jonge bliek, jonge brasem, diverse soorten jonge voorn etc. maar er is nu ook een deel verdwenen door deze sterfte.</w:t>
      </w:r>
    </w:p>
    <w:p w:rsidR="00F37817" w:rsidRDefault="00F37817">
      <w:pPr>
        <w:rPr>
          <w:rFonts w:ascii="Tahoma" w:hAnsi="Tahoma" w:cs="Tahoma"/>
          <w:sz w:val="24"/>
          <w:szCs w:val="24"/>
        </w:rPr>
      </w:pPr>
      <w:r>
        <w:rPr>
          <w:rFonts w:ascii="Tahoma" w:hAnsi="Tahoma" w:cs="Tahoma"/>
          <w:sz w:val="24"/>
          <w:szCs w:val="24"/>
        </w:rPr>
        <w:t>Het bestuur heeft daarom ook besloten, om buiten de reeds afgesproken bestelling van diverse vissoorten, als karpers(jumbo en speciale), kroeskarper, kruiskroeskarper</w:t>
      </w:r>
      <w:r w:rsidR="00C90049">
        <w:rPr>
          <w:rFonts w:ascii="Tahoma" w:hAnsi="Tahoma" w:cs="Tahoma"/>
          <w:sz w:val="24"/>
          <w:szCs w:val="24"/>
        </w:rPr>
        <w:t xml:space="preserve">, zeelt en </w:t>
      </w:r>
      <w:r>
        <w:rPr>
          <w:rFonts w:ascii="Tahoma" w:hAnsi="Tahoma" w:cs="Tahoma"/>
          <w:sz w:val="24"/>
          <w:szCs w:val="24"/>
        </w:rPr>
        <w:t>brasem in diverse maten</w:t>
      </w:r>
      <w:r w:rsidR="00C90049">
        <w:rPr>
          <w:rFonts w:ascii="Tahoma" w:hAnsi="Tahoma" w:cs="Tahoma"/>
          <w:sz w:val="24"/>
          <w:szCs w:val="24"/>
        </w:rPr>
        <w:t>, uitvoeringen en diverse leeftijden</w:t>
      </w:r>
      <w:r>
        <w:rPr>
          <w:rFonts w:ascii="Tahoma" w:hAnsi="Tahoma" w:cs="Tahoma"/>
          <w:sz w:val="24"/>
          <w:szCs w:val="24"/>
        </w:rPr>
        <w:t>, deze bestelling uit te breiden met een grote hoeveelheid jonge vis</w:t>
      </w:r>
      <w:r w:rsidR="00C90049">
        <w:rPr>
          <w:rFonts w:ascii="Tahoma" w:hAnsi="Tahoma" w:cs="Tahoma"/>
          <w:sz w:val="24"/>
          <w:szCs w:val="24"/>
        </w:rPr>
        <w:t xml:space="preserve"> zijnde verschillende voornsoorten en een mix van jonge karpertjes.</w:t>
      </w:r>
    </w:p>
    <w:p w:rsidR="00C90049" w:rsidRDefault="00C90049">
      <w:pPr>
        <w:rPr>
          <w:rFonts w:ascii="Tahoma" w:hAnsi="Tahoma" w:cs="Tahoma"/>
          <w:sz w:val="24"/>
          <w:szCs w:val="24"/>
        </w:rPr>
      </w:pPr>
    </w:p>
    <w:p w:rsidR="00C90049" w:rsidRDefault="00C90049">
      <w:pPr>
        <w:rPr>
          <w:rFonts w:ascii="Tahoma" w:hAnsi="Tahoma" w:cs="Tahoma"/>
          <w:sz w:val="24"/>
          <w:szCs w:val="24"/>
        </w:rPr>
      </w:pPr>
      <w:r>
        <w:rPr>
          <w:rFonts w:ascii="Tahoma" w:hAnsi="Tahoma" w:cs="Tahoma"/>
          <w:sz w:val="24"/>
          <w:szCs w:val="24"/>
        </w:rPr>
        <w:t>Op 1 maart 2019 wordt er 1150 kg vis aangeleverd en uitgezet verdeeld over alle vijvers, waarbij er een verdeling is gemaakt naar grootte en noodzaak per vijver.</w:t>
      </w:r>
    </w:p>
    <w:p w:rsidR="00C90049" w:rsidRDefault="00C90049">
      <w:pPr>
        <w:rPr>
          <w:rFonts w:ascii="Tahoma" w:hAnsi="Tahoma" w:cs="Tahoma"/>
          <w:sz w:val="24"/>
          <w:szCs w:val="24"/>
        </w:rPr>
      </w:pPr>
    </w:p>
    <w:p w:rsidR="00C90049" w:rsidRDefault="00C90049">
      <w:pPr>
        <w:rPr>
          <w:rFonts w:ascii="Tahoma" w:hAnsi="Tahoma" w:cs="Tahoma"/>
          <w:sz w:val="24"/>
          <w:szCs w:val="24"/>
        </w:rPr>
      </w:pPr>
      <w:r>
        <w:rPr>
          <w:rFonts w:ascii="Tahoma" w:hAnsi="Tahoma" w:cs="Tahoma"/>
          <w:sz w:val="24"/>
          <w:szCs w:val="24"/>
        </w:rPr>
        <w:t>We hopen jullie hiermee voldoende geïnformeerd te hebben en wensen jullie een geweldig visseizoen 2019 toe.</w:t>
      </w:r>
    </w:p>
    <w:p w:rsidR="00C90049" w:rsidRDefault="00C90049">
      <w:pPr>
        <w:rPr>
          <w:rFonts w:ascii="Tahoma" w:hAnsi="Tahoma" w:cs="Tahoma"/>
          <w:sz w:val="24"/>
          <w:szCs w:val="24"/>
        </w:rPr>
      </w:pPr>
    </w:p>
    <w:p w:rsidR="000F1A73" w:rsidRPr="000F1A73" w:rsidRDefault="00C90049">
      <w:pPr>
        <w:rPr>
          <w:rFonts w:ascii="Tahoma" w:hAnsi="Tahoma" w:cs="Tahoma"/>
          <w:sz w:val="24"/>
          <w:szCs w:val="24"/>
        </w:rPr>
      </w:pPr>
      <w:r>
        <w:rPr>
          <w:rFonts w:ascii="Tahoma" w:hAnsi="Tahoma" w:cs="Tahoma"/>
          <w:sz w:val="24"/>
          <w:szCs w:val="24"/>
        </w:rPr>
        <w:t xml:space="preserve">Het bestuur van Visvereniging </w:t>
      </w:r>
      <w:proofErr w:type="spellStart"/>
      <w:r>
        <w:rPr>
          <w:rFonts w:ascii="Tahoma" w:hAnsi="Tahoma" w:cs="Tahoma"/>
          <w:sz w:val="24"/>
          <w:szCs w:val="24"/>
        </w:rPr>
        <w:t>Strijthagen</w:t>
      </w:r>
      <w:proofErr w:type="spellEnd"/>
    </w:p>
    <w:sectPr w:rsidR="000F1A73" w:rsidRPr="000F1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73"/>
    <w:rsid w:val="000F1A73"/>
    <w:rsid w:val="001F602F"/>
    <w:rsid w:val="00347BFE"/>
    <w:rsid w:val="00480ABC"/>
    <w:rsid w:val="006B5B6C"/>
    <w:rsid w:val="00B26C20"/>
    <w:rsid w:val="00C90049"/>
    <w:rsid w:val="00F3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Peeters</dc:creator>
  <cp:lastModifiedBy>Paul Peeters</cp:lastModifiedBy>
  <cp:revision>2</cp:revision>
  <dcterms:created xsi:type="dcterms:W3CDTF">2018-12-26T20:17:00Z</dcterms:created>
  <dcterms:modified xsi:type="dcterms:W3CDTF">2018-12-26T20:17:00Z</dcterms:modified>
</cp:coreProperties>
</file>